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C2D" w14:textId="513D8A42" w:rsidR="009F6115" w:rsidRPr="00393AA0" w:rsidRDefault="001032CF" w:rsidP="0000231B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  <w:r w:rsidRPr="001032CF">
        <w:rPr>
          <w:rFonts w:ascii="Arial" w:hAnsi="Arial" w:cs="Arial"/>
          <w:b/>
          <w:bCs/>
          <w:sz w:val="44"/>
          <w:szCs w:val="44"/>
        </w:rPr>
        <w:t>Seit 30 Jahren schnell a</w:t>
      </w:r>
      <w:r w:rsidR="003F3317">
        <w:rPr>
          <w:rFonts w:ascii="Arial" w:hAnsi="Arial" w:cs="Arial"/>
          <w:b/>
          <w:bCs/>
          <w:sz w:val="44"/>
          <w:szCs w:val="44"/>
        </w:rPr>
        <w:t>m</w:t>
      </w:r>
      <w:r w:rsidRPr="001032CF">
        <w:rPr>
          <w:rFonts w:ascii="Arial" w:hAnsi="Arial" w:cs="Arial"/>
          <w:b/>
          <w:bCs/>
          <w:sz w:val="44"/>
          <w:szCs w:val="44"/>
        </w:rPr>
        <w:t xml:space="preserve"> Ziel</w:t>
      </w:r>
      <w:r w:rsidR="00186DD4" w:rsidRPr="00393AA0">
        <w:rPr>
          <w:rFonts w:ascii="Arial" w:hAnsi="Arial" w:cs="Arial"/>
          <w:b/>
          <w:bCs/>
          <w:sz w:val="44"/>
          <w:szCs w:val="44"/>
        </w:rPr>
        <w:t>:</w:t>
      </w:r>
      <w:r w:rsidR="00186DFA">
        <w:rPr>
          <w:rFonts w:ascii="Arial" w:hAnsi="Arial" w:cs="Arial"/>
          <w:b/>
          <w:bCs/>
          <w:sz w:val="44"/>
          <w:szCs w:val="44"/>
        </w:rPr>
        <w:br/>
      </w:r>
      <w:r w:rsidR="009F6115" w:rsidRPr="00393AA0">
        <w:rPr>
          <w:rFonts w:ascii="Arial" w:hAnsi="Arial" w:cs="Arial"/>
          <w:b/>
          <w:bCs/>
          <w:sz w:val="44"/>
          <w:szCs w:val="44"/>
        </w:rPr>
        <w:t xml:space="preserve">GEL Express Logistik </w:t>
      </w:r>
      <w:r w:rsidR="00186DD4" w:rsidRPr="00393AA0">
        <w:rPr>
          <w:rFonts w:ascii="Arial" w:hAnsi="Arial" w:cs="Arial"/>
          <w:b/>
          <w:bCs/>
          <w:sz w:val="44"/>
          <w:szCs w:val="44"/>
        </w:rPr>
        <w:t>feiert Jubiläum</w:t>
      </w:r>
    </w:p>
    <w:p w14:paraId="041885E8" w14:textId="687D0617" w:rsidR="005A5917" w:rsidRDefault="00D86F66" w:rsidP="00594FA9">
      <w:pPr>
        <w:spacing w:line="360" w:lineRule="auto"/>
        <w:rPr>
          <w:rFonts w:ascii="Arial" w:hAnsi="Arial" w:cs="Arial"/>
        </w:rPr>
      </w:pPr>
      <w:r w:rsidRPr="00D86F66">
        <w:rPr>
          <w:rFonts w:ascii="Arial" w:hAnsi="Arial" w:cs="Arial"/>
          <w:b/>
          <w:bCs/>
        </w:rPr>
        <w:t>Willich, 06.07.</w:t>
      </w:r>
      <w:r w:rsidR="009F6115" w:rsidRPr="00D86F66">
        <w:rPr>
          <w:rFonts w:ascii="Arial" w:hAnsi="Arial" w:cs="Arial"/>
          <w:b/>
          <w:bCs/>
          <w:lang w:val="la-Latn"/>
        </w:rPr>
        <w:t>202</w:t>
      </w:r>
      <w:r w:rsidR="00186DD4" w:rsidRPr="00D86F66">
        <w:rPr>
          <w:rFonts w:ascii="Arial" w:hAnsi="Arial" w:cs="Arial"/>
          <w:b/>
          <w:bCs/>
        </w:rPr>
        <w:t>3</w:t>
      </w:r>
      <w:r w:rsidR="009F6115" w:rsidRPr="00D86F66">
        <w:rPr>
          <w:rFonts w:ascii="Arial" w:hAnsi="Arial" w:cs="Arial"/>
          <w:lang w:val="la-Latn"/>
        </w:rPr>
        <w:t xml:space="preserve"> </w:t>
      </w:r>
      <w:r w:rsidR="00186DD4" w:rsidRPr="00192EDB">
        <w:rPr>
          <w:rFonts w:ascii="Arial" w:hAnsi="Arial" w:cs="Arial"/>
        </w:rPr>
        <w:t xml:space="preserve">– </w:t>
      </w:r>
      <w:r w:rsidR="00770BD0" w:rsidRPr="00192EDB">
        <w:rPr>
          <w:rFonts w:ascii="Arial" w:hAnsi="Arial" w:cs="Arial"/>
        </w:rPr>
        <w:t>Die</w:t>
      </w:r>
      <w:r w:rsidR="00186DD4" w:rsidRPr="00192EDB">
        <w:rPr>
          <w:rFonts w:ascii="Arial" w:hAnsi="Arial" w:cs="Arial"/>
        </w:rPr>
        <w:t xml:space="preserve"> </w:t>
      </w:r>
      <w:r w:rsidR="00594FA9" w:rsidRPr="00192EDB">
        <w:rPr>
          <w:rFonts w:ascii="Arial" w:hAnsi="Arial" w:cs="Arial"/>
        </w:rPr>
        <w:t>GEL Express Logistik GmbH</w:t>
      </w:r>
      <w:r w:rsidR="00770BD0" w:rsidRPr="00192EDB">
        <w:rPr>
          <w:rFonts w:ascii="Arial" w:hAnsi="Arial" w:cs="Arial"/>
        </w:rPr>
        <w:t xml:space="preserve"> begeht im Sommer ihren 30. Firmengeburtstag. Das im nordrhein</w:t>
      </w:r>
      <w:r w:rsidR="00CA7C93" w:rsidRPr="00192EDB">
        <w:rPr>
          <w:rFonts w:ascii="Arial" w:hAnsi="Arial" w:cs="Arial"/>
        </w:rPr>
        <w:t>-</w:t>
      </w:r>
      <w:r w:rsidR="00770BD0" w:rsidRPr="00192EDB">
        <w:rPr>
          <w:rFonts w:ascii="Arial" w:hAnsi="Arial" w:cs="Arial"/>
        </w:rPr>
        <w:t>westfälischen Willich beheimatete Unternehmen</w:t>
      </w:r>
      <w:r w:rsidR="00664C14" w:rsidRPr="00192EDB">
        <w:rPr>
          <w:rFonts w:ascii="Arial" w:hAnsi="Arial" w:cs="Arial"/>
        </w:rPr>
        <w:t xml:space="preserve"> zählt deutschland- und europaweit </w:t>
      </w:r>
      <w:r w:rsidR="001032CF" w:rsidRPr="00192EDB">
        <w:rPr>
          <w:rFonts w:ascii="Arial" w:hAnsi="Arial" w:cs="Arial"/>
        </w:rPr>
        <w:t xml:space="preserve">zu den Spezialisten für die Zustellung von sperriger, empfindlicher und zeitkritischer Ware an </w:t>
      </w:r>
      <w:r w:rsidR="00222B5E" w:rsidRPr="00192EDB">
        <w:rPr>
          <w:rFonts w:ascii="Arial" w:hAnsi="Arial" w:cs="Arial"/>
        </w:rPr>
        <w:t xml:space="preserve">Geschäftskunden und insbesondere an </w:t>
      </w:r>
      <w:r w:rsidR="001032CF" w:rsidRPr="00192EDB">
        <w:rPr>
          <w:rFonts w:ascii="Arial" w:hAnsi="Arial" w:cs="Arial"/>
        </w:rPr>
        <w:t xml:space="preserve">Privatempfänger. </w:t>
      </w:r>
      <w:r w:rsidR="005A73AD" w:rsidRPr="00192EDB">
        <w:rPr>
          <w:rFonts w:ascii="Arial" w:hAnsi="Arial" w:cs="Arial"/>
        </w:rPr>
        <w:t>Gefeiert</w:t>
      </w:r>
      <w:r w:rsidR="005A5917" w:rsidRPr="00192EDB">
        <w:rPr>
          <w:rFonts w:ascii="Arial" w:hAnsi="Arial" w:cs="Arial"/>
        </w:rPr>
        <w:t xml:space="preserve"> wird das Jubiläum unter anderem am 8. Juli mit einem großen Sommerfest für Mitarbeitende und Systempartne</w:t>
      </w:r>
      <w:r w:rsidR="00C61BC2" w:rsidRPr="00192EDB">
        <w:rPr>
          <w:rFonts w:ascii="Arial" w:hAnsi="Arial" w:cs="Arial"/>
        </w:rPr>
        <w:t>r</w:t>
      </w:r>
      <w:r w:rsidR="00AB3B2E" w:rsidRPr="00192EDB">
        <w:rPr>
          <w:rFonts w:ascii="Arial" w:hAnsi="Arial" w:cs="Arial"/>
        </w:rPr>
        <w:t xml:space="preserve"> in Berlin</w:t>
      </w:r>
      <w:r w:rsidR="005A5917" w:rsidRPr="00192EDB">
        <w:rPr>
          <w:rFonts w:ascii="Arial" w:hAnsi="Arial" w:cs="Arial"/>
        </w:rPr>
        <w:t>.</w:t>
      </w:r>
      <w:r w:rsidR="005A5917">
        <w:rPr>
          <w:rFonts w:ascii="Arial" w:hAnsi="Arial" w:cs="Arial"/>
        </w:rPr>
        <w:t xml:space="preserve"> </w:t>
      </w:r>
    </w:p>
    <w:p w14:paraId="7DE2FC89" w14:textId="2CEC682B" w:rsidR="00676D85" w:rsidRDefault="00F012FC" w:rsidP="00594F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192EDB">
        <w:rPr>
          <w:rFonts w:ascii="Arial" w:hAnsi="Arial" w:cs="Arial"/>
        </w:rPr>
        <w:t xml:space="preserve">GEL Express Logistik GmbH </w:t>
      </w:r>
      <w:r w:rsidR="005A5917">
        <w:rPr>
          <w:rFonts w:ascii="Arial" w:hAnsi="Arial" w:cs="Arial"/>
          <w:bCs/>
        </w:rPr>
        <w:t xml:space="preserve">startete 1993 als </w:t>
      </w:r>
      <w:r w:rsidR="005A5917">
        <w:rPr>
          <w:rFonts w:ascii="Arial" w:hAnsi="Arial" w:cs="Arial"/>
        </w:rPr>
        <w:t xml:space="preserve">Netzwerk von Transportunternehmen, die durch den Zusammenschluss eine höhere Auslastung erzielen konnten. </w:t>
      </w:r>
      <w:r w:rsidR="009561E2">
        <w:rPr>
          <w:rFonts w:ascii="Arial" w:hAnsi="Arial" w:cs="Arial"/>
        </w:rPr>
        <w:t>Während</w:t>
      </w:r>
      <w:r w:rsidR="005A5917">
        <w:rPr>
          <w:rFonts w:ascii="Arial" w:hAnsi="Arial" w:cs="Arial"/>
        </w:rPr>
        <w:t xml:space="preserve"> die </w:t>
      </w:r>
      <w:r w:rsidR="00B822EF">
        <w:rPr>
          <w:rFonts w:ascii="Arial" w:hAnsi="Arial" w:cs="Arial"/>
        </w:rPr>
        <w:t xml:space="preserve">Depotinhaber </w:t>
      </w:r>
      <w:r w:rsidR="009561E2">
        <w:rPr>
          <w:rFonts w:ascii="Arial" w:hAnsi="Arial" w:cs="Arial"/>
        </w:rPr>
        <w:t xml:space="preserve">damals </w:t>
      </w:r>
      <w:r w:rsidR="005A5917">
        <w:rPr>
          <w:rFonts w:ascii="Arial" w:hAnsi="Arial" w:cs="Arial"/>
        </w:rPr>
        <w:t>meist noch persönlich am Steuer ihrer Transporter</w:t>
      </w:r>
      <w:r w:rsidR="009561E2">
        <w:rPr>
          <w:rFonts w:ascii="Arial" w:hAnsi="Arial" w:cs="Arial"/>
        </w:rPr>
        <w:t xml:space="preserve"> saßen</w:t>
      </w:r>
      <w:r w:rsidR="005A5917">
        <w:rPr>
          <w:rFonts w:ascii="Arial" w:hAnsi="Arial" w:cs="Arial"/>
        </w:rPr>
        <w:t xml:space="preserve">, ist die Zahl der Mitarbeitenden </w:t>
      </w:r>
      <w:r w:rsidR="009561E2">
        <w:rPr>
          <w:rFonts w:ascii="Arial" w:hAnsi="Arial" w:cs="Arial"/>
        </w:rPr>
        <w:t xml:space="preserve">heute </w:t>
      </w:r>
      <w:r w:rsidR="005A5917">
        <w:rPr>
          <w:rFonts w:ascii="Arial" w:hAnsi="Arial" w:cs="Arial"/>
        </w:rPr>
        <w:t xml:space="preserve">auf bundesweit rund 1.500 angewachsen. </w:t>
      </w:r>
      <w:r w:rsidR="001032CF" w:rsidRPr="001032CF">
        <w:rPr>
          <w:rFonts w:ascii="Arial" w:hAnsi="Arial" w:cs="Arial"/>
        </w:rPr>
        <w:t>Vom reinen B2B-Geschäft hat sich der unternehmerische Fokus auf den B2C-Sektor verschoben: Heute ist GEL im Markt fest als Spezialist für die Zustellung von XXL-Gütern an Privatkunden etabliert und profitiert von seinem langjährig gewachsenen Kundenstamm ebenso wie vom steigenden Sendungsaufkommen im Onlinehandel</w:t>
      </w:r>
      <w:r w:rsidR="00676D85">
        <w:rPr>
          <w:rFonts w:ascii="Arial" w:hAnsi="Arial" w:cs="Arial"/>
        </w:rPr>
        <w:t>.</w:t>
      </w:r>
    </w:p>
    <w:p w14:paraId="273F47BF" w14:textId="13D3F6B4" w:rsidR="00E15D51" w:rsidRPr="009561E2" w:rsidRDefault="00E15D51" w:rsidP="00742B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Seit den Anfängen in den </w:t>
      </w:r>
      <w:r w:rsidR="00E96D96">
        <w:rPr>
          <w:rFonts w:ascii="Arial" w:hAnsi="Arial" w:cs="Arial"/>
        </w:rPr>
        <w:t>90er-Jahren</w:t>
      </w:r>
      <w:r>
        <w:rPr>
          <w:rFonts w:ascii="Arial" w:hAnsi="Arial" w:cs="Arial"/>
        </w:rPr>
        <w:t xml:space="preserve"> ist GEL auf konstantem </w:t>
      </w:r>
      <w:r w:rsidR="00C65175">
        <w:rPr>
          <w:rFonts w:ascii="Arial" w:hAnsi="Arial" w:cs="Arial"/>
        </w:rPr>
        <w:t>Wachstumskurs</w:t>
      </w:r>
      <w:r>
        <w:rPr>
          <w:rFonts w:ascii="Arial" w:hAnsi="Arial" w:cs="Arial"/>
        </w:rPr>
        <w:t xml:space="preserve">: 1993 ging man </w:t>
      </w:r>
      <w:r w:rsidR="00B91531">
        <w:rPr>
          <w:rFonts w:ascii="Arial" w:hAnsi="Arial" w:cs="Arial"/>
        </w:rPr>
        <w:t>mit einem einzigen Logistik-Center</w:t>
      </w:r>
      <w:r>
        <w:rPr>
          <w:rFonts w:ascii="Arial" w:hAnsi="Arial" w:cs="Arial"/>
        </w:rPr>
        <w:t xml:space="preserve"> an den Start – heute betreibt das Unternehmen </w:t>
      </w:r>
      <w:r w:rsidR="002E4C9A" w:rsidRPr="00B91531">
        <w:rPr>
          <w:rFonts w:ascii="Arial" w:hAnsi="Arial" w:cs="Arial"/>
        </w:rPr>
        <w:t>bundesweit fünf</w:t>
      </w:r>
      <w:r w:rsidRPr="00B91531">
        <w:rPr>
          <w:rFonts w:ascii="Arial" w:hAnsi="Arial" w:cs="Arial"/>
        </w:rPr>
        <w:t xml:space="preserve"> </w:t>
      </w:r>
      <w:r w:rsidR="00295635">
        <w:rPr>
          <w:rFonts w:ascii="Arial" w:hAnsi="Arial" w:cs="Arial"/>
        </w:rPr>
        <w:t xml:space="preserve">der überregionalen </w:t>
      </w:r>
      <w:r w:rsidR="00295635" w:rsidRPr="00295635">
        <w:rPr>
          <w:rFonts w:ascii="Arial" w:hAnsi="Arial" w:cs="Arial"/>
        </w:rPr>
        <w:t>Umschlagzentr</w:t>
      </w:r>
      <w:r w:rsidR="00295635">
        <w:rPr>
          <w:rFonts w:ascii="Arial" w:hAnsi="Arial" w:cs="Arial"/>
        </w:rPr>
        <w:t>en</w:t>
      </w:r>
      <w:r w:rsidRPr="00B91531">
        <w:rPr>
          <w:rFonts w:ascii="Arial" w:hAnsi="Arial" w:cs="Arial"/>
        </w:rPr>
        <w:t xml:space="preserve">. Hinzu kommen </w:t>
      </w:r>
      <w:r w:rsidR="001032CF">
        <w:rPr>
          <w:rFonts w:ascii="Arial" w:hAnsi="Arial" w:cs="Arial"/>
        </w:rPr>
        <w:t xml:space="preserve">bundesweit </w:t>
      </w:r>
      <w:r w:rsidR="00B91531" w:rsidRPr="00B91531">
        <w:rPr>
          <w:rFonts w:ascii="Arial" w:hAnsi="Arial" w:cs="Arial"/>
        </w:rPr>
        <w:t>60 Depots</w:t>
      </w:r>
      <w:r w:rsidR="002E4C9A" w:rsidRPr="00B91531">
        <w:rPr>
          <w:rFonts w:ascii="Arial" w:hAnsi="Arial" w:cs="Arial"/>
        </w:rPr>
        <w:t xml:space="preserve"> sowie </w:t>
      </w:r>
      <w:r w:rsidR="00295635">
        <w:rPr>
          <w:rFonts w:ascii="Arial" w:hAnsi="Arial" w:cs="Arial"/>
        </w:rPr>
        <w:t xml:space="preserve">die </w:t>
      </w:r>
      <w:r w:rsidR="00B91531" w:rsidRPr="00B91531">
        <w:rPr>
          <w:rFonts w:ascii="Arial" w:hAnsi="Arial" w:cs="Arial"/>
        </w:rPr>
        <w:t>zahlreiche</w:t>
      </w:r>
      <w:r w:rsidR="00295635">
        <w:rPr>
          <w:rFonts w:ascii="Arial" w:hAnsi="Arial" w:cs="Arial"/>
        </w:rPr>
        <w:t>n</w:t>
      </w:r>
      <w:r w:rsidR="00B91531" w:rsidRPr="00B91531">
        <w:rPr>
          <w:rFonts w:ascii="Arial" w:hAnsi="Arial" w:cs="Arial"/>
        </w:rPr>
        <w:t xml:space="preserve"> Partner im Ausland</w:t>
      </w:r>
      <w:r w:rsidR="00C61BC2">
        <w:rPr>
          <w:rFonts w:ascii="Arial" w:hAnsi="Arial" w:cs="Arial"/>
        </w:rPr>
        <w:t xml:space="preserve">. </w:t>
      </w:r>
      <w:r w:rsidR="00D17190" w:rsidRPr="00B91531">
        <w:rPr>
          <w:rFonts w:ascii="Arial" w:hAnsi="Arial" w:cs="Arial"/>
        </w:rPr>
        <w:t>Schon 19</w:t>
      </w:r>
      <w:r w:rsidR="00742BFE" w:rsidRPr="00B91531">
        <w:rPr>
          <w:rFonts w:ascii="Arial" w:hAnsi="Arial" w:cs="Arial"/>
        </w:rPr>
        <w:t>99</w:t>
      </w:r>
      <w:r w:rsidR="00D17190" w:rsidRPr="00B91531">
        <w:rPr>
          <w:rFonts w:ascii="Arial" w:hAnsi="Arial" w:cs="Arial"/>
        </w:rPr>
        <w:t xml:space="preserve"> </w:t>
      </w:r>
      <w:r w:rsidR="00B91531" w:rsidRPr="00B91531">
        <w:rPr>
          <w:rFonts w:ascii="Arial" w:hAnsi="Arial" w:cs="Arial"/>
        </w:rPr>
        <w:t>hat</w:t>
      </w:r>
      <w:r w:rsidR="00D17190" w:rsidRPr="00B91531">
        <w:rPr>
          <w:rFonts w:ascii="Arial" w:hAnsi="Arial" w:cs="Arial"/>
        </w:rPr>
        <w:t xml:space="preserve"> </w:t>
      </w:r>
      <w:r w:rsidR="00B91531" w:rsidRPr="00B91531">
        <w:rPr>
          <w:rFonts w:ascii="Arial" w:hAnsi="Arial" w:cs="Arial"/>
        </w:rPr>
        <w:t>GEL</w:t>
      </w:r>
      <w:r w:rsidR="00D17190" w:rsidRPr="00B91531">
        <w:rPr>
          <w:rFonts w:ascii="Arial" w:hAnsi="Arial" w:cs="Arial"/>
        </w:rPr>
        <w:t xml:space="preserve"> </w:t>
      </w:r>
      <w:r w:rsidR="0081432D">
        <w:rPr>
          <w:rFonts w:ascii="Arial" w:hAnsi="Arial" w:cs="Arial"/>
        </w:rPr>
        <w:t xml:space="preserve">die </w:t>
      </w:r>
      <w:r w:rsidR="00742BFE" w:rsidRPr="00B91531">
        <w:rPr>
          <w:rFonts w:ascii="Arial" w:hAnsi="Arial" w:cs="Arial"/>
        </w:rPr>
        <w:t>strategische Allianz NetExpress Europe</w:t>
      </w:r>
      <w:r w:rsidR="00D17190" w:rsidRPr="00B91531">
        <w:rPr>
          <w:rFonts w:ascii="Arial" w:hAnsi="Arial" w:cs="Arial"/>
        </w:rPr>
        <w:t xml:space="preserve"> </w:t>
      </w:r>
      <w:r w:rsidR="0081432D">
        <w:rPr>
          <w:rFonts w:ascii="Arial" w:hAnsi="Arial" w:cs="Arial"/>
        </w:rPr>
        <w:t>gegründet</w:t>
      </w:r>
      <w:r w:rsidR="00F779A0">
        <w:rPr>
          <w:rFonts w:ascii="Arial" w:hAnsi="Arial" w:cs="Arial"/>
        </w:rPr>
        <w:t xml:space="preserve">, </w:t>
      </w:r>
      <w:r w:rsidR="00594FA9">
        <w:rPr>
          <w:rFonts w:ascii="Arial" w:hAnsi="Arial" w:cs="Arial"/>
        </w:rPr>
        <w:t>zu der</w:t>
      </w:r>
      <w:r w:rsidR="00F779A0">
        <w:rPr>
          <w:rFonts w:ascii="Arial" w:hAnsi="Arial" w:cs="Arial"/>
        </w:rPr>
        <w:t xml:space="preserve"> mittlerweile</w:t>
      </w:r>
      <w:r w:rsidR="0081432D">
        <w:rPr>
          <w:rFonts w:ascii="Arial" w:hAnsi="Arial" w:cs="Arial"/>
        </w:rPr>
        <w:t xml:space="preserve"> Transportunternehmen i</w:t>
      </w:r>
      <w:r w:rsidR="0081432D" w:rsidRPr="001032CF">
        <w:rPr>
          <w:rFonts w:ascii="Arial" w:hAnsi="Arial" w:cs="Arial"/>
        </w:rPr>
        <w:t>n</w:t>
      </w:r>
      <w:r w:rsidR="00F779A0" w:rsidRPr="001032CF">
        <w:rPr>
          <w:rFonts w:ascii="Arial" w:hAnsi="Arial" w:cs="Arial"/>
        </w:rPr>
        <w:t xml:space="preserve"> </w:t>
      </w:r>
      <w:r w:rsidR="001032CF" w:rsidRPr="008978EE">
        <w:rPr>
          <w:rFonts w:ascii="Arial" w:hAnsi="Arial" w:cs="Arial"/>
        </w:rPr>
        <w:t xml:space="preserve">19 </w:t>
      </w:r>
      <w:r w:rsidR="00F779A0" w:rsidRPr="001032CF">
        <w:rPr>
          <w:rFonts w:ascii="Arial" w:hAnsi="Arial" w:cs="Arial"/>
        </w:rPr>
        <w:t>Länder</w:t>
      </w:r>
      <w:r w:rsidR="0081432D" w:rsidRPr="001032CF">
        <w:rPr>
          <w:rFonts w:ascii="Arial" w:hAnsi="Arial" w:cs="Arial"/>
        </w:rPr>
        <w:t>n</w:t>
      </w:r>
      <w:r w:rsidR="00F779A0">
        <w:rPr>
          <w:rFonts w:ascii="Arial" w:hAnsi="Arial" w:cs="Arial"/>
        </w:rPr>
        <w:t xml:space="preserve"> </w:t>
      </w:r>
      <w:r w:rsidR="00594FA9">
        <w:rPr>
          <w:rFonts w:ascii="Arial" w:hAnsi="Arial" w:cs="Arial"/>
        </w:rPr>
        <w:t>gehören</w:t>
      </w:r>
      <w:r w:rsidR="00D17190" w:rsidRPr="00B91531">
        <w:rPr>
          <w:rFonts w:ascii="Arial" w:hAnsi="Arial" w:cs="Arial"/>
        </w:rPr>
        <w:t>.</w:t>
      </w:r>
    </w:p>
    <w:p w14:paraId="48121F06" w14:textId="0EF5CF7B" w:rsidR="009B39B4" w:rsidRPr="009B39B4" w:rsidRDefault="005A5917" w:rsidP="00E15D5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Immer ganz nah am Kunden</w:t>
      </w:r>
    </w:p>
    <w:p w14:paraId="708C92E9" w14:textId="6C6B834B" w:rsidR="00CD014A" w:rsidRDefault="00CD014A" w:rsidP="00E15D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C504F">
        <w:rPr>
          <w:rFonts w:ascii="Arial" w:hAnsi="Arial" w:cs="Arial"/>
        </w:rPr>
        <w:t>Veränderung ist ein steter Begleiter im Logistikmarkt. Nur wer beweglich bleibt, gewinnt. Hier haben wir mit unseren Mitarbeitenden in den vergangenen drei Jahrzehnten im wahrsten Sinne des Wortes Großes bewegt</w:t>
      </w:r>
      <w:r>
        <w:rPr>
          <w:rFonts w:ascii="Arial" w:hAnsi="Arial" w:cs="Arial"/>
        </w:rPr>
        <w:t xml:space="preserve">“, </w:t>
      </w:r>
      <w:r w:rsidR="00487F25">
        <w:rPr>
          <w:rFonts w:ascii="Arial" w:hAnsi="Arial" w:cs="Arial"/>
        </w:rPr>
        <w:t xml:space="preserve">erklärt </w:t>
      </w:r>
      <w:r>
        <w:rPr>
          <w:rFonts w:ascii="Arial" w:hAnsi="Arial" w:cs="Arial"/>
        </w:rPr>
        <w:t xml:space="preserve">GEL-Geschäftsführer </w:t>
      </w:r>
      <w:r w:rsidR="00B822EF">
        <w:rPr>
          <w:rFonts w:ascii="Arial" w:hAnsi="Arial" w:cs="Arial"/>
        </w:rPr>
        <w:t>Norbert Keimeier.</w:t>
      </w:r>
      <w:r w:rsidR="0031091F">
        <w:rPr>
          <w:rFonts w:ascii="Arial" w:hAnsi="Arial" w:cs="Arial"/>
        </w:rPr>
        <w:t xml:space="preserve"> </w:t>
      </w:r>
      <w:r w:rsidR="00CA7C93">
        <w:rPr>
          <w:rFonts w:ascii="Arial" w:hAnsi="Arial" w:cs="Arial"/>
        </w:rPr>
        <w:lastRenderedPageBreak/>
        <w:t>In</w:t>
      </w:r>
      <w:r w:rsidR="00C61BC2">
        <w:rPr>
          <w:rFonts w:ascii="Arial" w:hAnsi="Arial" w:cs="Arial"/>
        </w:rPr>
        <w:t xml:space="preserve"> 30</w:t>
      </w:r>
      <w:r w:rsidR="00CA7C93">
        <w:rPr>
          <w:rFonts w:ascii="Arial" w:hAnsi="Arial" w:cs="Arial"/>
        </w:rPr>
        <w:t xml:space="preserve"> Jahren GEL </w:t>
      </w:r>
      <w:r w:rsidR="006F4010">
        <w:rPr>
          <w:rFonts w:ascii="Arial" w:hAnsi="Arial" w:cs="Arial"/>
        </w:rPr>
        <w:t xml:space="preserve">habe sich das Unternehmen </w:t>
      </w:r>
      <w:r w:rsidR="00C65175">
        <w:rPr>
          <w:rFonts w:ascii="Arial" w:hAnsi="Arial" w:cs="Arial"/>
        </w:rPr>
        <w:t>insbesondere</w:t>
      </w:r>
      <w:r w:rsidR="006F4010">
        <w:rPr>
          <w:rFonts w:ascii="Arial" w:hAnsi="Arial" w:cs="Arial"/>
        </w:rPr>
        <w:t xml:space="preserve"> durch den persönlichen Service, das hohe Maß an Flexibilität und die besondere Sorgfalt im Umgang mit der Ware ausgezeichnet. „B</w:t>
      </w:r>
      <w:r w:rsidRPr="00CD014A">
        <w:rPr>
          <w:rFonts w:ascii="Arial" w:hAnsi="Arial" w:cs="Arial"/>
        </w:rPr>
        <w:t>este Voraussetzungen also, um aktuelle und zukünftige Herausforderungen zu meistern und gemeinsam weiterzuwachsen – sowohl auf persönlicher Ebene als auch als Unternehmen.</w:t>
      </w:r>
      <w:r>
        <w:rPr>
          <w:rFonts w:ascii="Arial" w:hAnsi="Arial" w:cs="Arial"/>
        </w:rPr>
        <w:t>“</w:t>
      </w:r>
    </w:p>
    <w:p w14:paraId="1F4238C2" w14:textId="6A609D5B" w:rsidR="00E15D51" w:rsidRDefault="00B822EF" w:rsidP="00E15D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014A">
        <w:rPr>
          <w:rFonts w:ascii="Arial" w:hAnsi="Arial" w:cs="Arial"/>
        </w:rPr>
        <w:t xml:space="preserve">o-Geschäftsführer Tobias Starosky ergänzt: </w:t>
      </w:r>
      <w:r w:rsidR="006002A7">
        <w:rPr>
          <w:rFonts w:ascii="Arial" w:hAnsi="Arial" w:cs="Arial"/>
        </w:rPr>
        <w:t>„</w:t>
      </w:r>
      <w:r w:rsidR="006E5FD3">
        <w:rPr>
          <w:rFonts w:ascii="Arial" w:hAnsi="Arial" w:cs="Arial"/>
        </w:rPr>
        <w:t>In den vergangenen drei Jahrzehnten konnten wir mit GEL eine Erfolgsgeschichte schreiben</w:t>
      </w:r>
      <w:r w:rsidR="00FC504F">
        <w:rPr>
          <w:rFonts w:ascii="Arial" w:hAnsi="Arial" w:cs="Arial"/>
        </w:rPr>
        <w:t>.</w:t>
      </w:r>
      <w:r w:rsidR="006F4010">
        <w:rPr>
          <w:rFonts w:ascii="Arial" w:hAnsi="Arial" w:cs="Arial"/>
        </w:rPr>
        <w:t>“</w:t>
      </w:r>
      <w:r w:rsidR="00FC504F">
        <w:rPr>
          <w:rFonts w:ascii="Arial" w:hAnsi="Arial" w:cs="Arial"/>
        </w:rPr>
        <w:t xml:space="preserve"> </w:t>
      </w:r>
      <w:r w:rsidR="006002A7" w:rsidRPr="006002A7">
        <w:rPr>
          <w:rFonts w:ascii="Arial" w:hAnsi="Arial" w:cs="Arial"/>
        </w:rPr>
        <w:t xml:space="preserve">Wichtigster </w:t>
      </w:r>
      <w:r w:rsidR="00FC504F">
        <w:rPr>
          <w:rFonts w:ascii="Arial" w:hAnsi="Arial" w:cs="Arial"/>
        </w:rPr>
        <w:t>Erfolgsf</w:t>
      </w:r>
      <w:r w:rsidR="006002A7" w:rsidRPr="006002A7">
        <w:rPr>
          <w:rFonts w:ascii="Arial" w:hAnsi="Arial" w:cs="Arial"/>
        </w:rPr>
        <w:t xml:space="preserve">aktor </w:t>
      </w:r>
      <w:r w:rsidR="006F4010">
        <w:rPr>
          <w:rFonts w:ascii="Arial" w:hAnsi="Arial" w:cs="Arial"/>
        </w:rPr>
        <w:t xml:space="preserve">dabei seien seit jeher die </w:t>
      </w:r>
      <w:r w:rsidR="006002A7" w:rsidRPr="006002A7">
        <w:rPr>
          <w:rFonts w:ascii="Arial" w:hAnsi="Arial" w:cs="Arial"/>
        </w:rPr>
        <w:t xml:space="preserve">Mitarbeitenden: </w:t>
      </w:r>
      <w:r w:rsidR="006F4010">
        <w:rPr>
          <w:rFonts w:ascii="Arial" w:hAnsi="Arial" w:cs="Arial"/>
        </w:rPr>
        <w:t>„</w:t>
      </w:r>
      <w:r w:rsidR="006002A7" w:rsidRPr="006002A7">
        <w:rPr>
          <w:rFonts w:ascii="Arial" w:hAnsi="Arial" w:cs="Arial"/>
        </w:rPr>
        <w:t>Mit langjährig erfahrenen Teams und motiviertem Berufsnachwuchs, der frische Ideen mitbringt, sind wir für die nächsten 30 Jahre GEL bestens aufgestellt.</w:t>
      </w:r>
      <w:r w:rsidR="006002A7">
        <w:rPr>
          <w:rFonts w:ascii="Arial" w:hAnsi="Arial" w:cs="Arial"/>
        </w:rPr>
        <w:t>“</w:t>
      </w:r>
    </w:p>
    <w:p w14:paraId="1FCE0B06" w14:textId="45AC15F5" w:rsidR="00CD014A" w:rsidRDefault="00CD014A" w:rsidP="00E15D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D17190">
        <w:rPr>
          <w:rFonts w:ascii="Arial" w:hAnsi="Arial" w:cs="Arial"/>
        </w:rPr>
        <w:t>Christian Domhan</w:t>
      </w:r>
      <w:r>
        <w:rPr>
          <w:rFonts w:ascii="Arial" w:hAnsi="Arial" w:cs="Arial"/>
        </w:rPr>
        <w:t xml:space="preserve">, </w:t>
      </w:r>
      <w:r w:rsidR="001032CF">
        <w:rPr>
          <w:rFonts w:ascii="Arial" w:hAnsi="Arial" w:cs="Arial"/>
        </w:rPr>
        <w:t xml:space="preserve">Vorsitzender </w:t>
      </w:r>
      <w:r w:rsidR="003E1624">
        <w:rPr>
          <w:rFonts w:ascii="Arial" w:hAnsi="Arial" w:cs="Arial"/>
        </w:rPr>
        <w:t xml:space="preserve">des GEL-Partnerbeirats und </w:t>
      </w:r>
      <w:r w:rsidR="00D17190">
        <w:rPr>
          <w:rFonts w:ascii="Arial" w:hAnsi="Arial" w:cs="Arial"/>
        </w:rPr>
        <w:t>selbst in zweiter Generation Geschäftsführer eines Partnerunternehmens</w:t>
      </w:r>
      <w:r>
        <w:rPr>
          <w:rFonts w:ascii="Arial" w:hAnsi="Arial" w:cs="Arial"/>
        </w:rPr>
        <w:t xml:space="preserve">, ist der </w:t>
      </w:r>
      <w:r w:rsidR="003E1624">
        <w:rPr>
          <w:rFonts w:ascii="Arial" w:hAnsi="Arial" w:cs="Arial"/>
        </w:rPr>
        <w:t xml:space="preserve">anhaltende </w:t>
      </w:r>
      <w:r>
        <w:rPr>
          <w:rFonts w:ascii="Arial" w:hAnsi="Arial" w:cs="Arial"/>
        </w:rPr>
        <w:t xml:space="preserve">Erfolg </w:t>
      </w:r>
      <w:r w:rsidR="00D17190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eine Frage der </w:t>
      </w:r>
      <w:r w:rsidR="003E1624">
        <w:rPr>
          <w:rFonts w:ascii="Arial" w:hAnsi="Arial" w:cs="Arial"/>
        </w:rPr>
        <w:t>strategischen Ausrichtung im Logistikmarkt</w:t>
      </w:r>
      <w:r>
        <w:rPr>
          <w:rFonts w:ascii="Arial" w:hAnsi="Arial" w:cs="Arial"/>
        </w:rPr>
        <w:t xml:space="preserve">: </w:t>
      </w:r>
      <w:r w:rsidR="00D17190">
        <w:rPr>
          <w:rFonts w:ascii="Arial" w:hAnsi="Arial" w:cs="Arial"/>
        </w:rPr>
        <w:t>„</w:t>
      </w:r>
      <w:r w:rsidR="00D17190" w:rsidRPr="00D17190">
        <w:rPr>
          <w:rFonts w:ascii="Arial" w:hAnsi="Arial" w:cs="Arial"/>
        </w:rPr>
        <w:t>Als Spezialist für den Versand von Sperrigem und Fragilem heb</w:t>
      </w:r>
      <w:r w:rsidR="00D17190">
        <w:rPr>
          <w:rFonts w:ascii="Arial" w:hAnsi="Arial" w:cs="Arial"/>
        </w:rPr>
        <w:t xml:space="preserve">t sich GEL </w:t>
      </w:r>
      <w:r w:rsidR="00D17190" w:rsidRPr="00D17190">
        <w:rPr>
          <w:rFonts w:ascii="Arial" w:hAnsi="Arial" w:cs="Arial"/>
        </w:rPr>
        <w:t>aus der Masse standardisierter Anbieter heraus</w:t>
      </w:r>
      <w:r w:rsidR="0081432D">
        <w:rPr>
          <w:rFonts w:ascii="Arial" w:hAnsi="Arial" w:cs="Arial"/>
        </w:rPr>
        <w:t xml:space="preserve">. </w:t>
      </w:r>
      <w:r w:rsidR="00594FA9">
        <w:rPr>
          <w:rFonts w:ascii="Arial" w:hAnsi="Arial" w:cs="Arial"/>
        </w:rPr>
        <w:t>Den</w:t>
      </w:r>
      <w:r w:rsidR="00D17190" w:rsidRPr="00D17190">
        <w:rPr>
          <w:rFonts w:ascii="Arial" w:hAnsi="Arial" w:cs="Arial"/>
        </w:rPr>
        <w:t xml:space="preserve"> </w:t>
      </w:r>
      <w:r w:rsidR="0081432D">
        <w:rPr>
          <w:rFonts w:ascii="Arial" w:hAnsi="Arial" w:cs="Arial"/>
        </w:rPr>
        <w:t xml:space="preserve">an sich </w:t>
      </w:r>
      <w:r w:rsidR="003F39EA">
        <w:rPr>
          <w:rFonts w:ascii="Arial" w:hAnsi="Arial" w:cs="Arial"/>
        </w:rPr>
        <w:t>komplexen</w:t>
      </w:r>
      <w:r w:rsidR="003F39EA" w:rsidRPr="00D17190">
        <w:rPr>
          <w:rFonts w:ascii="Arial" w:hAnsi="Arial" w:cs="Arial"/>
        </w:rPr>
        <w:t xml:space="preserve"> </w:t>
      </w:r>
      <w:r w:rsidR="00D17190" w:rsidRPr="00D17190">
        <w:rPr>
          <w:rFonts w:ascii="Arial" w:hAnsi="Arial" w:cs="Arial"/>
        </w:rPr>
        <w:t xml:space="preserve">Vorgang </w:t>
      </w:r>
      <w:r w:rsidR="00594FA9">
        <w:rPr>
          <w:rFonts w:ascii="Arial" w:hAnsi="Arial" w:cs="Arial"/>
        </w:rPr>
        <w:t xml:space="preserve">machen wir </w:t>
      </w:r>
      <w:r w:rsidR="00D17190" w:rsidRPr="00D17190">
        <w:rPr>
          <w:rFonts w:ascii="Arial" w:hAnsi="Arial" w:cs="Arial"/>
        </w:rPr>
        <w:t>so einfach wie den Versand eines Pakets.</w:t>
      </w:r>
      <w:r w:rsidR="00DF07C4">
        <w:rPr>
          <w:rFonts w:ascii="Arial" w:hAnsi="Arial" w:cs="Arial"/>
        </w:rPr>
        <w:t>“</w:t>
      </w:r>
    </w:p>
    <w:p w14:paraId="420DC716" w14:textId="77777777" w:rsidR="0081432D" w:rsidRDefault="0081432D" w:rsidP="00E15D51">
      <w:pPr>
        <w:spacing w:line="360" w:lineRule="auto"/>
        <w:rPr>
          <w:rFonts w:ascii="Arial" w:hAnsi="Arial" w:cs="Arial"/>
        </w:rPr>
      </w:pPr>
    </w:p>
    <w:p w14:paraId="5DF5B927" w14:textId="4E90405E" w:rsidR="000D3CE1" w:rsidRPr="0004138C" w:rsidRDefault="000C2D5A" w:rsidP="00442E1C">
      <w:pPr>
        <w:spacing w:line="360" w:lineRule="auto"/>
        <w:jc w:val="center"/>
        <w:rPr>
          <w:rFonts w:ascii="Arial" w:hAnsi="Arial" w:cs="Arial"/>
        </w:rPr>
      </w:pPr>
      <w:r w:rsidRPr="0004138C">
        <w:rPr>
          <w:rFonts w:ascii="Arial" w:hAnsi="Arial" w:cs="Arial"/>
        </w:rPr>
        <w:t>–</w:t>
      </w:r>
      <w:r w:rsidR="000D3CE1" w:rsidRPr="0004138C">
        <w:rPr>
          <w:rFonts w:ascii="Arial" w:hAnsi="Arial" w:cs="Arial"/>
        </w:rPr>
        <w:t xml:space="preserve"> Ende </w:t>
      </w:r>
      <w:r w:rsidRPr="0004138C">
        <w:rPr>
          <w:rFonts w:ascii="Arial" w:hAnsi="Arial" w:cs="Arial"/>
        </w:rPr>
        <w:t>–</w:t>
      </w:r>
    </w:p>
    <w:p w14:paraId="651FB458" w14:textId="4E3C4EA8" w:rsidR="000D3CE1" w:rsidRDefault="000D3CE1" w:rsidP="00442E1C">
      <w:pPr>
        <w:spacing w:line="240" w:lineRule="auto"/>
        <w:rPr>
          <w:rFonts w:ascii="Arial" w:hAnsi="Arial" w:cs="Arial"/>
        </w:rPr>
      </w:pPr>
    </w:p>
    <w:p w14:paraId="7AA26ACE" w14:textId="77777777" w:rsidR="009A6848" w:rsidRPr="0004138C" w:rsidRDefault="009A6848" w:rsidP="00442E1C">
      <w:pPr>
        <w:spacing w:line="240" w:lineRule="auto"/>
        <w:rPr>
          <w:rFonts w:ascii="Arial" w:hAnsi="Arial" w:cs="Arial"/>
        </w:rPr>
      </w:pPr>
    </w:p>
    <w:p w14:paraId="509594F5" w14:textId="62E94917" w:rsidR="000D3CE1" w:rsidRPr="0004138C" w:rsidRDefault="000D3CE1" w:rsidP="00442E1C">
      <w:pPr>
        <w:spacing w:line="240" w:lineRule="auto"/>
        <w:rPr>
          <w:rFonts w:ascii="Arial" w:hAnsi="Arial" w:cs="Arial"/>
          <w:b/>
          <w:bCs/>
        </w:rPr>
      </w:pPr>
      <w:r w:rsidRPr="0004138C">
        <w:rPr>
          <w:rFonts w:ascii="Arial" w:hAnsi="Arial" w:cs="Arial"/>
          <w:b/>
          <w:bCs/>
        </w:rPr>
        <w:t>ÜBER UNS</w:t>
      </w:r>
    </w:p>
    <w:p w14:paraId="0A0645C0" w14:textId="1C26E2ED" w:rsidR="007C1F4A" w:rsidRPr="0004138C" w:rsidRDefault="000D3CE1" w:rsidP="00442E1C">
      <w:pPr>
        <w:spacing w:line="240" w:lineRule="auto"/>
        <w:rPr>
          <w:rFonts w:ascii="Arial" w:hAnsi="Arial" w:cs="Arial"/>
        </w:rPr>
      </w:pPr>
      <w:r w:rsidRPr="0004138C">
        <w:rPr>
          <w:rFonts w:ascii="Arial" w:hAnsi="Arial" w:cs="Arial"/>
        </w:rPr>
        <w:t>Die GEL Express Logistik GmbH ist ein spezialisiertes Express-Frachtsystem für die bundesweite Lieferung sperriger, schwerer, empfindlicher und zeitkritischer Ware. Als Wertschöpfungspartner des E-Commerce, des Handels und des produzierenden Gewerbes leistet GEL besondere Zusatzservices in der Zustellung sowohl an private (B2C) als auch an gewerbliche Empfängerkunden (B2B).</w:t>
      </w:r>
    </w:p>
    <w:p w14:paraId="1F83F966" w14:textId="7B15DEFC" w:rsidR="00971741" w:rsidRPr="0004138C" w:rsidRDefault="000D3CE1" w:rsidP="00442E1C">
      <w:pPr>
        <w:spacing w:line="240" w:lineRule="auto"/>
        <w:rPr>
          <w:rFonts w:ascii="Arial" w:hAnsi="Arial" w:cs="Arial"/>
        </w:rPr>
      </w:pPr>
      <w:r w:rsidRPr="0004138C">
        <w:rPr>
          <w:rFonts w:ascii="Arial" w:hAnsi="Arial" w:cs="Arial"/>
        </w:rPr>
        <w:t xml:space="preserve">Seit 1993 steuert die GEL ein hybrides flächendeckendes Netzwerk. </w:t>
      </w:r>
      <w:r w:rsidR="00222B5E" w:rsidRPr="0004138C">
        <w:rPr>
          <w:rFonts w:ascii="Arial" w:hAnsi="Arial" w:cs="Arial"/>
        </w:rPr>
        <w:t>1</w:t>
      </w:r>
      <w:r w:rsidR="00222B5E">
        <w:rPr>
          <w:rFonts w:ascii="Arial" w:hAnsi="Arial" w:cs="Arial"/>
        </w:rPr>
        <w:t xml:space="preserve">8 </w:t>
      </w:r>
      <w:r w:rsidRPr="0004138C">
        <w:rPr>
          <w:rFonts w:ascii="Arial" w:hAnsi="Arial" w:cs="Arial"/>
        </w:rPr>
        <w:t xml:space="preserve">Eigenbetriebe, unter dem Dach der Tochtergesellschaft TREX Transport und Express GmbH, und rund </w:t>
      </w:r>
      <w:r w:rsidR="00222B5E" w:rsidRPr="0004138C">
        <w:rPr>
          <w:rFonts w:ascii="Arial" w:hAnsi="Arial" w:cs="Arial"/>
        </w:rPr>
        <w:t>4</w:t>
      </w:r>
      <w:r w:rsidR="00222B5E">
        <w:rPr>
          <w:rFonts w:ascii="Arial" w:hAnsi="Arial" w:cs="Arial"/>
        </w:rPr>
        <w:t>0</w:t>
      </w:r>
      <w:r w:rsidR="00222B5E" w:rsidRPr="0004138C">
        <w:rPr>
          <w:rFonts w:ascii="Arial" w:hAnsi="Arial" w:cs="Arial"/>
        </w:rPr>
        <w:t> </w:t>
      </w:r>
      <w:r w:rsidRPr="0004138C">
        <w:rPr>
          <w:rFonts w:ascii="Arial" w:hAnsi="Arial" w:cs="Arial"/>
        </w:rPr>
        <w:t>Franchisepartner mit regionalen Depots sind über fünf Logistikcenter miteinander verbunden. Über Kooperationen mit starken Partnern bietet GEL zudem umfangreiche europäische Transportlösungen an.</w:t>
      </w:r>
    </w:p>
    <w:p w14:paraId="09E3A812" w14:textId="48840309" w:rsidR="000D3CE1" w:rsidRDefault="000D3CE1" w:rsidP="00442E1C">
      <w:pPr>
        <w:spacing w:line="240" w:lineRule="auto"/>
        <w:rPr>
          <w:rFonts w:ascii="Arial" w:hAnsi="Arial" w:cs="Arial"/>
        </w:rPr>
      </w:pPr>
    </w:p>
    <w:p w14:paraId="0B755BA5" w14:textId="77777777" w:rsidR="00594FA9" w:rsidRPr="0004138C" w:rsidRDefault="00594FA9" w:rsidP="00442E1C">
      <w:pPr>
        <w:spacing w:line="240" w:lineRule="auto"/>
        <w:rPr>
          <w:rFonts w:ascii="Arial" w:hAnsi="Arial" w:cs="Arial"/>
        </w:rPr>
      </w:pPr>
    </w:p>
    <w:p w14:paraId="3AF27F4A" w14:textId="5AA07D61" w:rsidR="000D3CE1" w:rsidRPr="0004138C" w:rsidRDefault="000D3CE1" w:rsidP="00442E1C">
      <w:pPr>
        <w:spacing w:line="240" w:lineRule="auto"/>
        <w:rPr>
          <w:rFonts w:ascii="Arial" w:hAnsi="Arial" w:cs="Arial"/>
          <w:b/>
          <w:bCs/>
        </w:rPr>
      </w:pPr>
      <w:r w:rsidRPr="0004138C">
        <w:rPr>
          <w:rFonts w:ascii="Arial" w:hAnsi="Arial" w:cs="Arial"/>
          <w:b/>
          <w:bCs/>
        </w:rPr>
        <w:t>MEDIENKONTAKT</w:t>
      </w:r>
    </w:p>
    <w:p w14:paraId="22C160DF" w14:textId="77777777" w:rsidR="007C1F4A" w:rsidRPr="0004138C" w:rsidRDefault="000D3CE1" w:rsidP="00442E1C">
      <w:pPr>
        <w:spacing w:line="240" w:lineRule="auto"/>
        <w:rPr>
          <w:rFonts w:ascii="Arial" w:hAnsi="Arial" w:cs="Arial"/>
        </w:rPr>
      </w:pPr>
      <w:r w:rsidRPr="0004138C">
        <w:rPr>
          <w:rFonts w:ascii="Arial" w:hAnsi="Arial" w:cs="Arial"/>
        </w:rPr>
        <w:t xml:space="preserve">GEL </w:t>
      </w:r>
      <w:r w:rsidR="00E730BB" w:rsidRPr="0004138C">
        <w:rPr>
          <w:rFonts w:ascii="Arial" w:hAnsi="Arial" w:cs="Arial"/>
        </w:rPr>
        <w:t>Express Logistik GmbH</w:t>
      </w:r>
    </w:p>
    <w:p w14:paraId="7EDFDA53" w14:textId="7BC881AF" w:rsidR="00E730BB" w:rsidRPr="0004138C" w:rsidRDefault="00E730BB" w:rsidP="00442E1C">
      <w:pPr>
        <w:spacing w:line="240" w:lineRule="auto"/>
        <w:rPr>
          <w:rFonts w:ascii="Arial" w:hAnsi="Arial" w:cs="Arial"/>
        </w:rPr>
      </w:pPr>
      <w:r w:rsidRPr="0004138C">
        <w:rPr>
          <w:rFonts w:ascii="Arial" w:hAnsi="Arial" w:cs="Arial"/>
        </w:rPr>
        <w:t>Annette Hoss</w:t>
      </w:r>
      <w:r w:rsidR="007C1F4A" w:rsidRPr="0004138C">
        <w:rPr>
          <w:rFonts w:ascii="Arial" w:hAnsi="Arial" w:cs="Arial"/>
        </w:rPr>
        <w:t xml:space="preserve"> </w:t>
      </w:r>
      <w:r w:rsidR="007C1F4A" w:rsidRPr="0004138C">
        <w:rPr>
          <w:rFonts w:ascii="Arial" w:hAnsi="Arial" w:cs="Arial"/>
        </w:rPr>
        <w:br/>
      </w:r>
      <w:r w:rsidRPr="0004138C">
        <w:rPr>
          <w:rFonts w:ascii="Arial" w:hAnsi="Arial" w:cs="Arial"/>
        </w:rPr>
        <w:t>Referentin Unternehmenskommunikation</w:t>
      </w:r>
    </w:p>
    <w:p w14:paraId="2CFE1545" w14:textId="3C49BBB2" w:rsidR="00E730BB" w:rsidRPr="0004138C" w:rsidRDefault="00E730BB" w:rsidP="00442E1C">
      <w:pPr>
        <w:spacing w:line="240" w:lineRule="auto"/>
        <w:rPr>
          <w:rFonts w:ascii="Arial" w:hAnsi="Arial" w:cs="Arial"/>
        </w:rPr>
      </w:pPr>
      <w:r w:rsidRPr="0004138C">
        <w:rPr>
          <w:rFonts w:ascii="Arial" w:hAnsi="Arial" w:cs="Arial"/>
        </w:rPr>
        <w:t>Jakob-Kaiser-Straße 3</w:t>
      </w:r>
      <w:r w:rsidRPr="0004138C">
        <w:rPr>
          <w:rFonts w:ascii="Arial" w:hAnsi="Arial" w:cs="Arial"/>
        </w:rPr>
        <w:br/>
        <w:t>D-47877 Willich</w:t>
      </w:r>
    </w:p>
    <w:p w14:paraId="6A4521F5" w14:textId="4353198D" w:rsidR="000D3CE1" w:rsidRPr="0004138C" w:rsidRDefault="00E730BB" w:rsidP="00442E1C">
      <w:pPr>
        <w:tabs>
          <w:tab w:val="left" w:pos="851"/>
        </w:tabs>
        <w:spacing w:line="240" w:lineRule="auto"/>
        <w:rPr>
          <w:rFonts w:ascii="Arial" w:hAnsi="Arial" w:cs="Arial"/>
          <w:color w:val="FF0000"/>
        </w:rPr>
      </w:pPr>
      <w:r w:rsidRPr="0004138C">
        <w:rPr>
          <w:rFonts w:ascii="Arial" w:hAnsi="Arial" w:cs="Arial"/>
        </w:rPr>
        <w:t>T</w:t>
      </w:r>
      <w:r w:rsidR="00AC195F" w:rsidRPr="0004138C">
        <w:rPr>
          <w:rFonts w:ascii="Arial" w:hAnsi="Arial" w:cs="Arial"/>
        </w:rPr>
        <w:t>elefon:</w:t>
      </w:r>
      <w:r w:rsidRPr="0004138C">
        <w:rPr>
          <w:rFonts w:ascii="Arial" w:hAnsi="Arial" w:cs="Arial"/>
        </w:rPr>
        <w:tab/>
        <w:t>+49 (0) 2154 9467 61</w:t>
      </w:r>
      <w:r w:rsidR="00EA33D0">
        <w:rPr>
          <w:rFonts w:ascii="Arial" w:hAnsi="Arial" w:cs="Arial"/>
        </w:rPr>
        <w:br/>
      </w:r>
      <w:r w:rsidR="00AC195F" w:rsidRPr="0004138C">
        <w:rPr>
          <w:rFonts w:ascii="Arial" w:hAnsi="Arial" w:cs="Arial"/>
        </w:rPr>
        <w:t>E-Mail:</w:t>
      </w:r>
      <w:r w:rsidR="00AC195F" w:rsidRPr="0004138C">
        <w:rPr>
          <w:rFonts w:ascii="Arial" w:hAnsi="Arial" w:cs="Arial"/>
        </w:rPr>
        <w:tab/>
      </w:r>
      <w:hyperlink r:id="rId7" w:history="1">
        <w:r w:rsidRPr="0004138C">
          <w:rPr>
            <w:rStyle w:val="Hyperlink"/>
            <w:rFonts w:ascii="Arial" w:hAnsi="Arial" w:cs="Arial"/>
            <w:color w:val="FF0000"/>
          </w:rPr>
          <w:t>annette.hoss@gel-express.de</w:t>
        </w:r>
      </w:hyperlink>
      <w:r w:rsidRPr="0004138C">
        <w:rPr>
          <w:rFonts w:ascii="Arial" w:hAnsi="Arial" w:cs="Arial"/>
          <w:color w:val="FF0000"/>
        </w:rPr>
        <w:br/>
      </w:r>
      <w:r w:rsidR="00AC195F" w:rsidRPr="0004138C">
        <w:rPr>
          <w:rFonts w:ascii="Arial" w:hAnsi="Arial" w:cs="Arial"/>
        </w:rPr>
        <w:t>Web:</w:t>
      </w:r>
      <w:r w:rsidR="00AC195F" w:rsidRPr="0004138C">
        <w:rPr>
          <w:rFonts w:ascii="Arial" w:hAnsi="Arial" w:cs="Arial"/>
        </w:rPr>
        <w:tab/>
      </w:r>
      <w:r w:rsidR="00AC195F" w:rsidRPr="0004138C">
        <w:rPr>
          <w:rStyle w:val="Hyperlink"/>
          <w:rFonts w:ascii="Arial" w:hAnsi="Arial" w:cs="Arial"/>
          <w:color w:val="FF0000"/>
        </w:rPr>
        <w:t>www.gel-express.de</w:t>
      </w:r>
    </w:p>
    <w:sectPr w:rsidR="000D3CE1" w:rsidRPr="0004138C" w:rsidSect="008632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8C83" w14:textId="77777777" w:rsidR="008A03CB" w:rsidRDefault="008A03CB" w:rsidP="00D66B0F">
      <w:pPr>
        <w:spacing w:after="0" w:line="240" w:lineRule="auto"/>
      </w:pPr>
      <w:r>
        <w:separator/>
      </w:r>
    </w:p>
  </w:endnote>
  <w:endnote w:type="continuationSeparator" w:id="0">
    <w:p w14:paraId="277679E5" w14:textId="77777777" w:rsidR="008A03CB" w:rsidRDefault="008A03CB" w:rsidP="00D6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5DF9" w14:textId="5EE48CA7" w:rsidR="00D66B0F" w:rsidRPr="0004138C" w:rsidRDefault="007E08F8" w:rsidP="000E692B">
    <w:pPr>
      <w:pStyle w:val="Fuzeile"/>
      <w:tabs>
        <w:tab w:val="left" w:pos="0"/>
      </w:tabs>
      <w:rPr>
        <w:rFonts w:ascii="Arial" w:hAnsi="Arial" w:cs="Arial"/>
        <w:sz w:val="16"/>
        <w:szCs w:val="16"/>
      </w:rPr>
    </w:pPr>
    <w:r w:rsidRPr="0004138C">
      <w:rPr>
        <w:rFonts w:ascii="Arial" w:hAnsi="Arial" w:cs="Arial"/>
        <w:sz w:val="16"/>
        <w:szCs w:val="16"/>
      </w:rPr>
      <w:t>© GEL Express Logistik GmbH</w:t>
    </w:r>
    <w:r w:rsidR="006F25C8" w:rsidRPr="0004138C">
      <w:rPr>
        <w:rFonts w:ascii="Arial" w:hAnsi="Arial" w:cs="Arial"/>
        <w:sz w:val="16"/>
        <w:szCs w:val="16"/>
      </w:rPr>
      <w:tab/>
    </w:r>
    <w:r w:rsidR="006F25C8" w:rsidRPr="0004138C">
      <w:rPr>
        <w:rFonts w:ascii="Arial" w:hAnsi="Arial" w:cs="Arial"/>
        <w:sz w:val="16"/>
        <w:szCs w:val="16"/>
      </w:rPr>
      <w:tab/>
    </w:r>
    <w:r w:rsidR="00D66B0F" w:rsidRPr="0004138C">
      <w:rPr>
        <w:rFonts w:ascii="Arial" w:hAnsi="Arial" w:cs="Arial"/>
        <w:sz w:val="16"/>
        <w:szCs w:val="16"/>
      </w:rPr>
      <w:t xml:space="preserve">Seite </w:t>
    </w:r>
    <w:r w:rsidR="000C2D5A" w:rsidRPr="0004138C">
      <w:rPr>
        <w:rFonts w:ascii="Arial" w:hAnsi="Arial" w:cs="Arial"/>
        <w:sz w:val="16"/>
        <w:szCs w:val="16"/>
      </w:rPr>
      <w:fldChar w:fldCharType="begin"/>
    </w:r>
    <w:r w:rsidR="000C2D5A" w:rsidRPr="0004138C">
      <w:rPr>
        <w:rFonts w:ascii="Arial" w:hAnsi="Arial" w:cs="Arial"/>
        <w:sz w:val="16"/>
        <w:szCs w:val="16"/>
      </w:rPr>
      <w:instrText xml:space="preserve"> PAGE   \* MERGEFORMAT </w:instrText>
    </w:r>
    <w:r w:rsidR="000C2D5A" w:rsidRPr="0004138C">
      <w:rPr>
        <w:rFonts w:ascii="Arial" w:hAnsi="Arial" w:cs="Arial"/>
        <w:sz w:val="16"/>
        <w:szCs w:val="16"/>
      </w:rPr>
      <w:fldChar w:fldCharType="separate"/>
    </w:r>
    <w:r w:rsidR="000C2D5A" w:rsidRPr="0004138C">
      <w:rPr>
        <w:rFonts w:ascii="Arial" w:hAnsi="Arial" w:cs="Arial"/>
        <w:noProof/>
        <w:sz w:val="16"/>
        <w:szCs w:val="16"/>
      </w:rPr>
      <w:t>1</w:t>
    </w:r>
    <w:r w:rsidR="000C2D5A" w:rsidRPr="0004138C">
      <w:rPr>
        <w:rFonts w:ascii="Arial" w:hAnsi="Arial" w:cs="Arial"/>
        <w:sz w:val="16"/>
        <w:szCs w:val="16"/>
      </w:rPr>
      <w:fldChar w:fldCharType="end"/>
    </w:r>
    <w:r w:rsidR="00AC195F" w:rsidRPr="0004138C">
      <w:rPr>
        <w:rFonts w:ascii="Arial" w:hAnsi="Arial" w:cs="Arial"/>
        <w:sz w:val="16"/>
        <w:szCs w:val="16"/>
      </w:rPr>
      <w:t>/</w:t>
    </w:r>
    <w:r w:rsidR="000D3CE1" w:rsidRPr="0004138C">
      <w:rPr>
        <w:rFonts w:ascii="Arial" w:hAnsi="Arial" w:cs="Arial"/>
        <w:sz w:val="16"/>
        <w:szCs w:val="16"/>
      </w:rPr>
      <w:fldChar w:fldCharType="begin"/>
    </w:r>
    <w:r w:rsidR="000D3CE1" w:rsidRPr="0004138C">
      <w:rPr>
        <w:rFonts w:ascii="Arial" w:hAnsi="Arial" w:cs="Arial"/>
        <w:sz w:val="16"/>
        <w:szCs w:val="16"/>
      </w:rPr>
      <w:instrText xml:space="preserve"> NUMPAGES   \* MERGEFORMAT </w:instrText>
    </w:r>
    <w:r w:rsidR="000D3CE1" w:rsidRPr="0004138C">
      <w:rPr>
        <w:rFonts w:ascii="Arial" w:hAnsi="Arial" w:cs="Arial"/>
        <w:sz w:val="16"/>
        <w:szCs w:val="16"/>
      </w:rPr>
      <w:fldChar w:fldCharType="separate"/>
    </w:r>
    <w:r w:rsidR="000D3CE1" w:rsidRPr="0004138C">
      <w:rPr>
        <w:rFonts w:ascii="Arial" w:hAnsi="Arial" w:cs="Arial"/>
        <w:noProof/>
        <w:sz w:val="16"/>
        <w:szCs w:val="16"/>
      </w:rPr>
      <w:t>1</w:t>
    </w:r>
    <w:r w:rsidR="000D3CE1" w:rsidRPr="0004138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ACC9" w14:textId="63E1BA3E" w:rsidR="00952B71" w:rsidRPr="0004138C" w:rsidRDefault="00463839" w:rsidP="000E692B">
    <w:pPr>
      <w:pStyle w:val="Fuzeile"/>
      <w:rPr>
        <w:rFonts w:ascii="Arial" w:hAnsi="Arial" w:cs="Arial"/>
        <w:sz w:val="16"/>
        <w:szCs w:val="16"/>
      </w:rPr>
    </w:pPr>
    <w:r w:rsidRPr="0004138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C641E4" wp14:editId="65B2D7A1">
              <wp:simplePos x="0" y="0"/>
              <wp:positionH relativeFrom="column">
                <wp:posOffset>1701165</wp:posOffset>
              </wp:positionH>
              <wp:positionV relativeFrom="paragraph">
                <wp:posOffset>-270510</wp:posOffset>
              </wp:positionV>
              <wp:extent cx="955675" cy="704215"/>
              <wp:effectExtent l="0" t="0" r="0" b="635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704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CA05B" w14:textId="77777777" w:rsidR="006F25C8" w:rsidRPr="0004138C" w:rsidRDefault="006F25C8" w:rsidP="006F25C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Geschäftsführer:</w:t>
                          </w:r>
                        </w:p>
                        <w:p w14:paraId="0090A226" w14:textId="21C354B8" w:rsidR="006F25C8" w:rsidRPr="0004138C" w:rsidRDefault="006F25C8" w:rsidP="006F25C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Norbert Keimeier</w:t>
                          </w:r>
                        </w:p>
                        <w:p w14:paraId="47A92C2C" w14:textId="77777777" w:rsidR="006F25C8" w:rsidRPr="0004138C" w:rsidRDefault="006F25C8" w:rsidP="006F25C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Tobias Starosky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41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95pt;margin-top:-21.3pt;width:75.25pt;height:5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" filled="f" stroked="f">
              <v:textbox inset="0,0,0,0">
                <w:txbxContent>
                  <w:p w14:paraId="33ACA05B" w14:textId="77777777" w:rsidR="006F25C8" w:rsidRPr="0004138C" w:rsidRDefault="006F25C8" w:rsidP="006F25C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>Geschäftsführer:</w:t>
                    </w:r>
                  </w:p>
                  <w:p w14:paraId="0090A226" w14:textId="21C354B8" w:rsidR="006F25C8" w:rsidRPr="0004138C" w:rsidRDefault="006F25C8" w:rsidP="006F25C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>Norbert Keimeier</w:t>
                    </w:r>
                  </w:p>
                  <w:p w14:paraId="47A92C2C" w14:textId="77777777" w:rsidR="006F25C8" w:rsidRPr="0004138C" w:rsidRDefault="006F25C8" w:rsidP="006F25C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>Tobias Starosky</w:t>
                    </w:r>
                  </w:p>
                </w:txbxContent>
              </v:textbox>
            </v:shape>
          </w:pict>
        </mc:Fallback>
      </mc:AlternateContent>
    </w:r>
    <w:r w:rsidRPr="0004138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3F45DE" wp14:editId="1A0F063B">
              <wp:simplePos x="0" y="0"/>
              <wp:positionH relativeFrom="column">
                <wp:posOffset>2831465</wp:posOffset>
              </wp:positionH>
              <wp:positionV relativeFrom="paragraph">
                <wp:posOffset>-269910</wp:posOffset>
              </wp:positionV>
              <wp:extent cx="2149475" cy="704215"/>
              <wp:effectExtent l="0" t="0" r="3175" b="635"/>
              <wp:wrapNone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704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5B2A8" w14:textId="588762A0" w:rsidR="006F25C8" w:rsidRPr="0004138C" w:rsidRDefault="009646E0" w:rsidP="00463839">
                          <w:pPr>
                            <w:tabs>
                              <w:tab w:val="left" w:pos="714"/>
                            </w:tabs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Telefon:</w:t>
                          </w: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+49 (0) 2154 9467 61</w:t>
                          </w: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E-Mail:</w:t>
                          </w: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04138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annette.hoss@gel-express.de</w:t>
                            </w:r>
                          </w:hyperlink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Web:</w:t>
                          </w: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www.gel-express.de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F45DE" id="_x0000_s1029" type="#_x0000_t202" style="position:absolute;margin-left:222.95pt;margin-top:-21.25pt;width:169.25pt;height: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" filled="f" stroked="f">
              <v:textbox inset="0,0,0,0">
                <w:txbxContent>
                  <w:p w14:paraId="54D5B2A8" w14:textId="588762A0" w:rsidR="006F25C8" w:rsidRPr="0004138C" w:rsidRDefault="009646E0" w:rsidP="00463839">
                    <w:pPr>
                      <w:tabs>
                        <w:tab w:val="left" w:pos="714"/>
                      </w:tabs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>Telefon:</w:t>
                    </w: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+49 (0) 2154 9467 61</w:t>
                    </w: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E-Mail:</w:t>
                    </w: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hyperlink r:id="rId2" w:history="1">
                      <w:r w:rsidRPr="0004138C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annette.hoss@gel-express.de</w:t>
                      </w:r>
                    </w:hyperlink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Web:</w:t>
                    </w: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www.gel-express.de</w:t>
                    </w:r>
                  </w:p>
                </w:txbxContent>
              </v:textbox>
            </v:shape>
          </w:pict>
        </mc:Fallback>
      </mc:AlternateContent>
    </w:r>
    <w:r w:rsidR="006F25C8" w:rsidRPr="0004138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BA20659" wp14:editId="0052640D">
              <wp:simplePos x="0" y="0"/>
              <wp:positionH relativeFrom="column">
                <wp:posOffset>-2435</wp:posOffset>
              </wp:positionH>
              <wp:positionV relativeFrom="paragraph">
                <wp:posOffset>-269867</wp:posOffset>
              </wp:positionV>
              <wp:extent cx="1618659" cy="704258"/>
              <wp:effectExtent l="0" t="0" r="635" b="635"/>
              <wp:wrapNone/>
              <wp:docPr id="2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59" cy="7042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0676D" w14:textId="77777777" w:rsidR="006F25C8" w:rsidRPr="0004138C" w:rsidRDefault="006F25C8" w:rsidP="006F25C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GEL Express Logistik GmbH</w:t>
                          </w:r>
                          <w:r w:rsidRPr="0004138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Jakob-Kaiser-Straße 3</w:t>
                          </w:r>
                          <w:r w:rsidRPr="000413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D-47877 Willich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20659" id="_x0000_s1030" type="#_x0000_t202" style="position:absolute;margin-left:-.2pt;margin-top:-21.25pt;width:127.45pt;height:5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Vb8wEAAMQDAAAOAAAAZHJzL2Uyb0RvYy54bWysU9uO2yAQfa/Uf0C8N3aiTZq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" filled="f" stroked="f">
              <v:textbox inset="0,0,0,0">
                <w:txbxContent>
                  <w:p w14:paraId="5BA0676D" w14:textId="77777777" w:rsidR="006F25C8" w:rsidRPr="0004138C" w:rsidRDefault="006F25C8" w:rsidP="006F25C8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4138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GEL Express Logistik GmbH</w:t>
                    </w:r>
                    <w:r w:rsidRPr="0004138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t>Jakob-Kaiser-Straße 3</w:t>
                    </w:r>
                    <w:r w:rsidRPr="0004138C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D-47877 Willich</w:t>
                    </w:r>
                  </w:p>
                </w:txbxContent>
              </v:textbox>
            </v:shape>
          </w:pict>
        </mc:Fallback>
      </mc:AlternateContent>
    </w:r>
    <w:r w:rsidR="000E692B" w:rsidRPr="0004138C">
      <w:rPr>
        <w:rFonts w:ascii="Arial" w:hAnsi="Arial" w:cs="Arial"/>
        <w:sz w:val="16"/>
        <w:szCs w:val="16"/>
      </w:rPr>
      <w:tab/>
    </w:r>
    <w:r w:rsidR="000E692B" w:rsidRPr="0004138C">
      <w:rPr>
        <w:rFonts w:ascii="Arial" w:hAnsi="Arial" w:cs="Arial"/>
        <w:sz w:val="16"/>
        <w:szCs w:val="16"/>
      </w:rPr>
      <w:tab/>
    </w:r>
    <w:r w:rsidR="00952B71" w:rsidRPr="0004138C">
      <w:rPr>
        <w:rFonts w:ascii="Arial" w:hAnsi="Arial" w:cs="Arial"/>
        <w:sz w:val="16"/>
        <w:szCs w:val="16"/>
      </w:rPr>
      <w:t xml:space="preserve">Seite </w:t>
    </w:r>
    <w:r w:rsidR="00952B71" w:rsidRPr="0004138C">
      <w:rPr>
        <w:rFonts w:ascii="Arial" w:hAnsi="Arial" w:cs="Arial"/>
        <w:sz w:val="16"/>
        <w:szCs w:val="16"/>
      </w:rPr>
      <w:fldChar w:fldCharType="begin"/>
    </w:r>
    <w:r w:rsidR="00952B71" w:rsidRPr="0004138C">
      <w:rPr>
        <w:rFonts w:ascii="Arial" w:hAnsi="Arial" w:cs="Arial"/>
        <w:sz w:val="16"/>
        <w:szCs w:val="16"/>
      </w:rPr>
      <w:instrText xml:space="preserve"> PAGE   \* MERGEFORMAT </w:instrText>
    </w:r>
    <w:r w:rsidR="00952B71" w:rsidRPr="0004138C">
      <w:rPr>
        <w:rFonts w:ascii="Arial" w:hAnsi="Arial" w:cs="Arial"/>
        <w:sz w:val="16"/>
        <w:szCs w:val="16"/>
      </w:rPr>
      <w:fldChar w:fldCharType="separate"/>
    </w:r>
    <w:r w:rsidR="00952B71" w:rsidRPr="0004138C">
      <w:rPr>
        <w:rFonts w:ascii="Arial" w:hAnsi="Arial" w:cs="Arial"/>
        <w:sz w:val="16"/>
        <w:szCs w:val="16"/>
      </w:rPr>
      <w:t>2</w:t>
    </w:r>
    <w:r w:rsidR="00952B71" w:rsidRPr="0004138C">
      <w:rPr>
        <w:rFonts w:ascii="Arial" w:hAnsi="Arial" w:cs="Arial"/>
        <w:sz w:val="16"/>
        <w:szCs w:val="16"/>
      </w:rPr>
      <w:fldChar w:fldCharType="end"/>
    </w:r>
    <w:r w:rsidR="00AC195F" w:rsidRPr="0004138C">
      <w:rPr>
        <w:rFonts w:ascii="Arial" w:hAnsi="Arial" w:cs="Arial"/>
        <w:sz w:val="16"/>
        <w:szCs w:val="16"/>
      </w:rPr>
      <w:t>/</w:t>
    </w:r>
    <w:r w:rsidR="00952B71" w:rsidRPr="0004138C">
      <w:rPr>
        <w:rFonts w:ascii="Arial" w:hAnsi="Arial" w:cs="Arial"/>
        <w:sz w:val="16"/>
        <w:szCs w:val="16"/>
      </w:rPr>
      <w:fldChar w:fldCharType="begin"/>
    </w:r>
    <w:r w:rsidR="00952B71" w:rsidRPr="0004138C">
      <w:rPr>
        <w:rFonts w:ascii="Arial" w:hAnsi="Arial" w:cs="Arial"/>
        <w:sz w:val="16"/>
        <w:szCs w:val="16"/>
      </w:rPr>
      <w:instrText xml:space="preserve"> NUMPAGES   \* MERGEFORMAT </w:instrText>
    </w:r>
    <w:r w:rsidR="00952B71" w:rsidRPr="0004138C">
      <w:rPr>
        <w:rFonts w:ascii="Arial" w:hAnsi="Arial" w:cs="Arial"/>
        <w:sz w:val="16"/>
        <w:szCs w:val="16"/>
      </w:rPr>
      <w:fldChar w:fldCharType="separate"/>
    </w:r>
    <w:r w:rsidR="00952B71" w:rsidRPr="0004138C">
      <w:rPr>
        <w:rFonts w:ascii="Arial" w:hAnsi="Arial" w:cs="Arial"/>
        <w:sz w:val="16"/>
        <w:szCs w:val="16"/>
      </w:rPr>
      <w:t>3</w:t>
    </w:r>
    <w:r w:rsidR="00952B71" w:rsidRPr="0004138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2297" w14:textId="77777777" w:rsidR="008A03CB" w:rsidRDefault="008A03CB" w:rsidP="00D66B0F">
      <w:pPr>
        <w:spacing w:after="0" w:line="240" w:lineRule="auto"/>
      </w:pPr>
      <w:r>
        <w:separator/>
      </w:r>
    </w:p>
  </w:footnote>
  <w:footnote w:type="continuationSeparator" w:id="0">
    <w:p w14:paraId="3F80C7D3" w14:textId="77777777" w:rsidR="008A03CB" w:rsidRDefault="008A03CB" w:rsidP="00D6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15DE" w14:textId="5F2432FF" w:rsidR="000D3CE1" w:rsidRDefault="000C2D5A">
    <w:pPr>
      <w:pStyle w:val="Kopfzeile"/>
      <w:rPr>
        <w:rFonts w:ascii="HelveticaNeueLT Std" w:hAnsi="HelveticaNeueLT Std"/>
        <w:color w:val="A6A6A6" w:themeColor="background1" w:themeShade="A6"/>
        <w:sz w:val="28"/>
        <w:szCs w:val="28"/>
      </w:rPr>
    </w:pPr>
    <w:r>
      <w:rPr>
        <w:rFonts w:ascii="HelveticaNeueLT Std" w:hAnsi="HelveticaNeueLT Std"/>
        <w:noProof/>
        <w:color w:val="FFFFFF" w:themeColor="background1"/>
        <w:sz w:val="28"/>
        <w:szCs w:val="28"/>
      </w:rPr>
      <w:drawing>
        <wp:anchor distT="0" distB="0" distL="114300" distR="114300" simplePos="0" relativeHeight="251656192" behindDoc="0" locked="0" layoutInCell="1" allowOverlap="1" wp14:anchorId="08757D4C" wp14:editId="7338DDDF">
          <wp:simplePos x="0" y="0"/>
          <wp:positionH relativeFrom="column">
            <wp:posOffset>4872355</wp:posOffset>
          </wp:positionH>
          <wp:positionV relativeFrom="page">
            <wp:posOffset>556577</wp:posOffset>
          </wp:positionV>
          <wp:extent cx="885825" cy="885825"/>
          <wp:effectExtent l="0" t="0" r="9525" b="9525"/>
          <wp:wrapNone/>
          <wp:docPr id="203" name="Grafi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Grafik 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41FCA" w14:textId="3EE40BDE" w:rsidR="000D3CE1" w:rsidRDefault="000D3CE1">
    <w:pPr>
      <w:pStyle w:val="Kopfzeile"/>
      <w:rPr>
        <w:rFonts w:ascii="HelveticaNeueLT Std" w:hAnsi="HelveticaNeueLT Std"/>
        <w:color w:val="A6A6A6" w:themeColor="background1" w:themeShade="A6"/>
        <w:sz w:val="28"/>
        <w:szCs w:val="28"/>
      </w:rPr>
    </w:pPr>
  </w:p>
  <w:p w14:paraId="14010E7D" w14:textId="7BA6EC12" w:rsidR="00D66B0F" w:rsidRDefault="0046383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B3F2E4" wp14:editId="7998F2C8">
              <wp:simplePos x="0" y="0"/>
              <wp:positionH relativeFrom="column">
                <wp:posOffset>-98425</wp:posOffset>
              </wp:positionH>
              <wp:positionV relativeFrom="page">
                <wp:posOffset>1289050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0A5F4" w14:textId="4A55F96B" w:rsidR="000C2D5A" w:rsidRPr="0004138C" w:rsidRDefault="000C2D5A" w:rsidP="000C2D5A">
                          <w:pPr>
                            <w:pStyle w:val="Kopfzeile"/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B3F2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75pt;margin-top:10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BBDq/gAAAACwEAAA8AAAAAAAAA&#10;AAAAAAAAVQQAAGRycy9kb3ducmV2LnhtbFBLBQYAAAAABAAEAPMAAABiBQAAAAA=&#10;" filled="f" stroked="f">
              <v:textbox style="mso-fit-shape-to-text:t">
                <w:txbxContent>
                  <w:p w14:paraId="64D0A5F4" w14:textId="4A55F96B" w:rsidR="000C2D5A" w:rsidRPr="0004138C" w:rsidRDefault="000C2D5A" w:rsidP="000C2D5A">
                    <w:pPr>
                      <w:pStyle w:val="Kopfzeile"/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</w:pPr>
                    <w:r w:rsidRPr="0004138C"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5FFD" w14:textId="76060616" w:rsidR="00952B71" w:rsidRDefault="00B822EF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EDB2E3A" wp14:editId="6B82EDEE">
          <wp:simplePos x="0" y="0"/>
          <wp:positionH relativeFrom="column">
            <wp:posOffset>4872355</wp:posOffset>
          </wp:positionH>
          <wp:positionV relativeFrom="page">
            <wp:posOffset>556260</wp:posOffset>
          </wp:positionV>
          <wp:extent cx="885825" cy="885825"/>
          <wp:effectExtent l="0" t="0" r="9525" b="9525"/>
          <wp:wrapNone/>
          <wp:docPr id="204" name="Grafik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Grafik 20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6383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9F03A8" wp14:editId="2D3D1343">
              <wp:simplePos x="0" y="0"/>
              <wp:positionH relativeFrom="column">
                <wp:posOffset>-98985</wp:posOffset>
              </wp:positionH>
              <wp:positionV relativeFrom="page">
                <wp:posOffset>1289247</wp:posOffset>
              </wp:positionV>
              <wp:extent cx="2304415" cy="30734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D58EE" w14:textId="77777777" w:rsidR="00952B71" w:rsidRPr="0004138C" w:rsidRDefault="00952B71" w:rsidP="00952B71">
                          <w:pPr>
                            <w:pStyle w:val="Kopfzeile"/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 w:rsidRPr="0004138C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F03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8pt;margin-top:101.5pt;width:181.45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" filled="f" stroked="f">
              <v:textbox style="mso-fit-shape-to-text:t">
                <w:txbxContent>
                  <w:p w14:paraId="6BDD58EE" w14:textId="77777777" w:rsidR="00952B71" w:rsidRPr="0004138C" w:rsidRDefault="00952B71" w:rsidP="00952B71">
                    <w:pPr>
                      <w:pStyle w:val="Kopfzeile"/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</w:pPr>
                    <w:r w:rsidRPr="0004138C"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EF9"/>
    <w:multiLevelType w:val="hybridMultilevel"/>
    <w:tmpl w:val="714CE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1"/>
    <w:rsid w:val="00002001"/>
    <w:rsid w:val="0000231B"/>
    <w:rsid w:val="00012F3C"/>
    <w:rsid w:val="000267E2"/>
    <w:rsid w:val="0004138C"/>
    <w:rsid w:val="000751BD"/>
    <w:rsid w:val="000925AE"/>
    <w:rsid w:val="000966B0"/>
    <w:rsid w:val="000B7736"/>
    <w:rsid w:val="000C2D5A"/>
    <w:rsid w:val="000D3CE1"/>
    <w:rsid w:val="000E692B"/>
    <w:rsid w:val="001032CF"/>
    <w:rsid w:val="0014685D"/>
    <w:rsid w:val="00146F34"/>
    <w:rsid w:val="00186DD4"/>
    <w:rsid w:val="00186DFA"/>
    <w:rsid w:val="00192EDB"/>
    <w:rsid w:val="001A2B05"/>
    <w:rsid w:val="001A60D0"/>
    <w:rsid w:val="00202317"/>
    <w:rsid w:val="00222B5E"/>
    <w:rsid w:val="00230186"/>
    <w:rsid w:val="00251EFD"/>
    <w:rsid w:val="00295635"/>
    <w:rsid w:val="002C19B1"/>
    <w:rsid w:val="002D37C5"/>
    <w:rsid w:val="002E307E"/>
    <w:rsid w:val="002E4C9A"/>
    <w:rsid w:val="002F7E0E"/>
    <w:rsid w:val="0031091F"/>
    <w:rsid w:val="00374A77"/>
    <w:rsid w:val="00393AA0"/>
    <w:rsid w:val="00396DCD"/>
    <w:rsid w:val="003E1624"/>
    <w:rsid w:val="003F3317"/>
    <w:rsid w:val="003F39EA"/>
    <w:rsid w:val="0043749F"/>
    <w:rsid w:val="00440449"/>
    <w:rsid w:val="00442E1C"/>
    <w:rsid w:val="004460EE"/>
    <w:rsid w:val="00447D7A"/>
    <w:rsid w:val="00454361"/>
    <w:rsid w:val="00454414"/>
    <w:rsid w:val="00463839"/>
    <w:rsid w:val="00477C97"/>
    <w:rsid w:val="00482BB7"/>
    <w:rsid w:val="00487F25"/>
    <w:rsid w:val="004E5CA7"/>
    <w:rsid w:val="00554703"/>
    <w:rsid w:val="00594FA9"/>
    <w:rsid w:val="00597F7B"/>
    <w:rsid w:val="005A5917"/>
    <w:rsid w:val="005A73AD"/>
    <w:rsid w:val="005D0787"/>
    <w:rsid w:val="006002A7"/>
    <w:rsid w:val="0060112D"/>
    <w:rsid w:val="006035FC"/>
    <w:rsid w:val="006146CB"/>
    <w:rsid w:val="00617E79"/>
    <w:rsid w:val="00640C60"/>
    <w:rsid w:val="00664C14"/>
    <w:rsid w:val="00670BB4"/>
    <w:rsid w:val="00676A0D"/>
    <w:rsid w:val="00676D85"/>
    <w:rsid w:val="0067795D"/>
    <w:rsid w:val="006A5653"/>
    <w:rsid w:val="006C7B54"/>
    <w:rsid w:val="006E5FD3"/>
    <w:rsid w:val="006F25C8"/>
    <w:rsid w:val="006F4010"/>
    <w:rsid w:val="00724387"/>
    <w:rsid w:val="0073346E"/>
    <w:rsid w:val="00742BFE"/>
    <w:rsid w:val="00770BD0"/>
    <w:rsid w:val="007861FE"/>
    <w:rsid w:val="007B12A6"/>
    <w:rsid w:val="007B7F07"/>
    <w:rsid w:val="007C1F4A"/>
    <w:rsid w:val="007C2C64"/>
    <w:rsid w:val="007E08F8"/>
    <w:rsid w:val="007E1084"/>
    <w:rsid w:val="007E325C"/>
    <w:rsid w:val="007F1124"/>
    <w:rsid w:val="0081432D"/>
    <w:rsid w:val="008612C0"/>
    <w:rsid w:val="0086327F"/>
    <w:rsid w:val="00865F03"/>
    <w:rsid w:val="00885F7E"/>
    <w:rsid w:val="008978EE"/>
    <w:rsid w:val="008A03CB"/>
    <w:rsid w:val="008A1A2F"/>
    <w:rsid w:val="008E437F"/>
    <w:rsid w:val="008F0156"/>
    <w:rsid w:val="008F1DB5"/>
    <w:rsid w:val="00901FC1"/>
    <w:rsid w:val="009378D1"/>
    <w:rsid w:val="00952B71"/>
    <w:rsid w:val="009561E2"/>
    <w:rsid w:val="00962FA1"/>
    <w:rsid w:val="009646E0"/>
    <w:rsid w:val="00971741"/>
    <w:rsid w:val="00981269"/>
    <w:rsid w:val="00983F13"/>
    <w:rsid w:val="00990344"/>
    <w:rsid w:val="00990D33"/>
    <w:rsid w:val="009A6848"/>
    <w:rsid w:val="009B39B4"/>
    <w:rsid w:val="009E6D25"/>
    <w:rsid w:val="009F6115"/>
    <w:rsid w:val="00A4514F"/>
    <w:rsid w:val="00A92763"/>
    <w:rsid w:val="00AB3B2E"/>
    <w:rsid w:val="00AC195F"/>
    <w:rsid w:val="00AD0F81"/>
    <w:rsid w:val="00AD7A8B"/>
    <w:rsid w:val="00AE2D53"/>
    <w:rsid w:val="00B56006"/>
    <w:rsid w:val="00B822EF"/>
    <w:rsid w:val="00B91531"/>
    <w:rsid w:val="00BF03EC"/>
    <w:rsid w:val="00BF2201"/>
    <w:rsid w:val="00C0248B"/>
    <w:rsid w:val="00C15B9C"/>
    <w:rsid w:val="00C543DD"/>
    <w:rsid w:val="00C606F3"/>
    <w:rsid w:val="00C61BC2"/>
    <w:rsid w:val="00C65175"/>
    <w:rsid w:val="00C7108B"/>
    <w:rsid w:val="00C96B8C"/>
    <w:rsid w:val="00CA1094"/>
    <w:rsid w:val="00CA7C93"/>
    <w:rsid w:val="00CD014A"/>
    <w:rsid w:val="00CF1C8E"/>
    <w:rsid w:val="00D028B8"/>
    <w:rsid w:val="00D10DC6"/>
    <w:rsid w:val="00D17190"/>
    <w:rsid w:val="00D3760C"/>
    <w:rsid w:val="00D66B0F"/>
    <w:rsid w:val="00D86F66"/>
    <w:rsid w:val="00D91135"/>
    <w:rsid w:val="00DC0904"/>
    <w:rsid w:val="00DC614D"/>
    <w:rsid w:val="00DE3894"/>
    <w:rsid w:val="00DF07C4"/>
    <w:rsid w:val="00DF7F82"/>
    <w:rsid w:val="00E060AB"/>
    <w:rsid w:val="00E15D51"/>
    <w:rsid w:val="00E45F85"/>
    <w:rsid w:val="00E466AA"/>
    <w:rsid w:val="00E72CF1"/>
    <w:rsid w:val="00E730BB"/>
    <w:rsid w:val="00E92C27"/>
    <w:rsid w:val="00E96D96"/>
    <w:rsid w:val="00EA33D0"/>
    <w:rsid w:val="00EF59EA"/>
    <w:rsid w:val="00F012FC"/>
    <w:rsid w:val="00F46CD7"/>
    <w:rsid w:val="00F51A5F"/>
    <w:rsid w:val="00F779A0"/>
    <w:rsid w:val="00F84D54"/>
    <w:rsid w:val="00F953ED"/>
    <w:rsid w:val="00FA3CE1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2C45"/>
  <w15:chartTrackingRefBased/>
  <w15:docId w15:val="{0771CD21-6B90-441D-A7A9-0F89634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B0F"/>
  </w:style>
  <w:style w:type="paragraph" w:styleId="Fuzeile">
    <w:name w:val="footer"/>
    <w:basedOn w:val="Standard"/>
    <w:link w:val="FuzeileZchn"/>
    <w:uiPriority w:val="99"/>
    <w:unhideWhenUsed/>
    <w:rsid w:val="00D6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B0F"/>
  </w:style>
  <w:style w:type="paragraph" w:styleId="Listenabsatz">
    <w:name w:val="List Paragraph"/>
    <w:basedOn w:val="Standard"/>
    <w:uiPriority w:val="34"/>
    <w:qFormat/>
    <w:rsid w:val="000D3C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30B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0B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C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2C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2C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C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C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CF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56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tte.hoss@gel-expres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ette.hoss@gel-express.de" TargetMode="External"/><Relationship Id="rId1" Type="http://schemas.openxmlformats.org/officeDocument/2006/relationships/hyperlink" Target="mailto:annette.hoss@gel-expres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BC5437-70DE-484A-A758-100F3FD6A391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Goergen Kommunikation</dc:creator>
  <cp:keywords/>
  <dc:description/>
  <cp:lastModifiedBy>Hoss, Annette</cp:lastModifiedBy>
  <cp:revision>2</cp:revision>
  <cp:lastPrinted>2022-08-22T07:09:00Z</cp:lastPrinted>
  <dcterms:created xsi:type="dcterms:W3CDTF">2023-07-04T09:03:00Z</dcterms:created>
  <dcterms:modified xsi:type="dcterms:W3CDTF">2023-07-04T09:03:00Z</dcterms:modified>
</cp:coreProperties>
</file>